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91" w:rsidRDefault="00972391">
      <w:pPr>
        <w:rPr>
          <w:rFonts w:ascii="Arial" w:hAnsi="Arial" w:cs="Arial"/>
          <w:sz w:val="24"/>
          <w:szCs w:val="24"/>
        </w:rPr>
      </w:pPr>
    </w:p>
    <w:p w:rsidR="007867C6" w:rsidRPr="00AD3C6B" w:rsidRDefault="0077757D">
      <w:pPr>
        <w:rPr>
          <w:rFonts w:ascii="Arial" w:hAnsi="Arial" w:cs="Arial"/>
          <w:sz w:val="24"/>
          <w:szCs w:val="24"/>
        </w:rPr>
      </w:pPr>
      <w:r w:rsidRPr="00AD3C6B">
        <w:rPr>
          <w:rFonts w:ascii="Arial" w:hAnsi="Arial" w:cs="Arial"/>
          <w:sz w:val="24"/>
          <w:szCs w:val="24"/>
        </w:rPr>
        <w:t>[Letterhead]</w:t>
      </w:r>
    </w:p>
    <w:p w:rsidR="0077757D" w:rsidRPr="00AD3C6B" w:rsidRDefault="0077757D" w:rsidP="0077757D">
      <w:pPr>
        <w:spacing w:after="0"/>
        <w:rPr>
          <w:rFonts w:ascii="Arial" w:hAnsi="Arial" w:cs="Arial"/>
          <w:sz w:val="24"/>
          <w:szCs w:val="24"/>
        </w:rPr>
      </w:pPr>
    </w:p>
    <w:p w:rsidR="0077757D" w:rsidRPr="00AD3C6B" w:rsidRDefault="0077757D" w:rsidP="0077757D">
      <w:pPr>
        <w:spacing w:after="0"/>
        <w:rPr>
          <w:rFonts w:ascii="Arial" w:hAnsi="Arial" w:cs="Arial"/>
          <w:sz w:val="24"/>
          <w:szCs w:val="24"/>
        </w:rPr>
      </w:pPr>
    </w:p>
    <w:p w:rsidR="0099739D" w:rsidRDefault="0099739D" w:rsidP="007775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date</w:t>
      </w:r>
      <w:proofErr w:type="gramEnd"/>
      <w:r>
        <w:rPr>
          <w:rFonts w:ascii="Arial" w:hAnsi="Arial" w:cs="Arial"/>
          <w:sz w:val="24"/>
          <w:szCs w:val="24"/>
        </w:rPr>
        <w:t>)</w:t>
      </w:r>
    </w:p>
    <w:p w:rsidR="0099739D" w:rsidRPr="00AD3C6B" w:rsidRDefault="0099739D" w:rsidP="0077757D">
      <w:pPr>
        <w:spacing w:after="0"/>
        <w:rPr>
          <w:rFonts w:ascii="Arial" w:hAnsi="Arial" w:cs="Arial"/>
          <w:sz w:val="24"/>
          <w:szCs w:val="24"/>
        </w:rPr>
      </w:pPr>
    </w:p>
    <w:p w:rsidR="0077757D" w:rsidRPr="00AD3C6B" w:rsidRDefault="0077757D" w:rsidP="0077757D">
      <w:pPr>
        <w:spacing w:after="0"/>
        <w:rPr>
          <w:rFonts w:ascii="Arial" w:hAnsi="Arial" w:cs="Arial"/>
          <w:sz w:val="24"/>
          <w:szCs w:val="24"/>
        </w:rPr>
      </w:pPr>
      <w:r w:rsidRPr="00AD3C6B">
        <w:rPr>
          <w:rFonts w:ascii="Arial" w:hAnsi="Arial" w:cs="Arial"/>
          <w:sz w:val="24"/>
          <w:szCs w:val="24"/>
        </w:rPr>
        <w:t>(</w:t>
      </w:r>
      <w:proofErr w:type="gramStart"/>
      <w:r w:rsidRPr="00AD3C6B">
        <w:rPr>
          <w:rFonts w:ascii="Arial" w:hAnsi="Arial" w:cs="Arial"/>
          <w:sz w:val="24"/>
          <w:szCs w:val="24"/>
        </w:rPr>
        <w:t>name</w:t>
      </w:r>
      <w:proofErr w:type="gramEnd"/>
      <w:r w:rsidRPr="00AD3C6B">
        <w:rPr>
          <w:rFonts w:ascii="Arial" w:hAnsi="Arial" w:cs="Arial"/>
          <w:sz w:val="24"/>
          <w:szCs w:val="24"/>
        </w:rPr>
        <w:t>)</w:t>
      </w:r>
    </w:p>
    <w:p w:rsidR="0077757D" w:rsidRPr="00AD3C6B" w:rsidRDefault="0077757D" w:rsidP="0077757D">
      <w:pPr>
        <w:spacing w:after="0"/>
        <w:rPr>
          <w:rFonts w:ascii="Arial" w:hAnsi="Arial" w:cs="Arial"/>
          <w:sz w:val="24"/>
          <w:szCs w:val="24"/>
        </w:rPr>
      </w:pPr>
      <w:r w:rsidRPr="00AD3C6B">
        <w:rPr>
          <w:rFonts w:ascii="Arial" w:hAnsi="Arial" w:cs="Arial"/>
          <w:sz w:val="24"/>
          <w:szCs w:val="24"/>
        </w:rPr>
        <w:t>Superintendent</w:t>
      </w:r>
    </w:p>
    <w:p w:rsidR="0077757D" w:rsidRPr="00AD3C6B" w:rsidRDefault="0077757D" w:rsidP="0077757D">
      <w:pPr>
        <w:spacing w:after="0"/>
        <w:rPr>
          <w:rFonts w:ascii="Arial" w:hAnsi="Arial" w:cs="Arial"/>
          <w:sz w:val="24"/>
          <w:szCs w:val="24"/>
        </w:rPr>
      </w:pPr>
      <w:r w:rsidRPr="00AD3C6B">
        <w:rPr>
          <w:rFonts w:ascii="Arial" w:hAnsi="Arial" w:cs="Arial"/>
          <w:sz w:val="24"/>
          <w:szCs w:val="24"/>
        </w:rPr>
        <w:t>_________ School District</w:t>
      </w:r>
    </w:p>
    <w:p w:rsidR="0077757D" w:rsidRPr="00AD3C6B" w:rsidRDefault="0077757D" w:rsidP="0077757D">
      <w:pPr>
        <w:spacing w:after="0"/>
        <w:rPr>
          <w:rFonts w:ascii="Arial" w:hAnsi="Arial" w:cs="Arial"/>
          <w:sz w:val="24"/>
          <w:szCs w:val="24"/>
        </w:rPr>
      </w:pPr>
      <w:r w:rsidRPr="00AD3C6B">
        <w:rPr>
          <w:rFonts w:ascii="Arial" w:hAnsi="Arial" w:cs="Arial"/>
          <w:sz w:val="24"/>
          <w:szCs w:val="24"/>
        </w:rPr>
        <w:t>(</w:t>
      </w:r>
      <w:proofErr w:type="gramStart"/>
      <w:r w:rsidRPr="00AD3C6B">
        <w:rPr>
          <w:rFonts w:ascii="Arial" w:hAnsi="Arial" w:cs="Arial"/>
          <w:sz w:val="24"/>
          <w:szCs w:val="24"/>
        </w:rPr>
        <w:t>address</w:t>
      </w:r>
      <w:proofErr w:type="gramEnd"/>
      <w:r w:rsidRPr="00AD3C6B">
        <w:rPr>
          <w:rFonts w:ascii="Arial" w:hAnsi="Arial" w:cs="Arial"/>
          <w:sz w:val="24"/>
          <w:szCs w:val="24"/>
        </w:rPr>
        <w:t>)</w:t>
      </w:r>
    </w:p>
    <w:p w:rsidR="0077757D" w:rsidRPr="00AD3C6B" w:rsidRDefault="00AD3C6B" w:rsidP="007775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town</w:t>
      </w:r>
      <w:proofErr w:type="gramEnd"/>
      <w:r>
        <w:rPr>
          <w:rFonts w:ascii="Arial" w:hAnsi="Arial" w:cs="Arial"/>
          <w:sz w:val="24"/>
          <w:szCs w:val="24"/>
        </w:rPr>
        <w:t>), CA Zip Code</w:t>
      </w:r>
    </w:p>
    <w:p w:rsidR="0077757D" w:rsidRPr="00AD3C6B" w:rsidRDefault="0077757D" w:rsidP="0077757D">
      <w:pPr>
        <w:spacing w:after="0"/>
        <w:rPr>
          <w:rFonts w:ascii="Arial" w:hAnsi="Arial" w:cs="Arial"/>
          <w:sz w:val="24"/>
          <w:szCs w:val="24"/>
        </w:rPr>
      </w:pPr>
    </w:p>
    <w:p w:rsidR="0077757D" w:rsidRPr="00AD3C6B" w:rsidRDefault="0077757D" w:rsidP="0077757D">
      <w:pPr>
        <w:spacing w:after="0"/>
        <w:rPr>
          <w:rFonts w:ascii="Arial" w:hAnsi="Arial" w:cs="Arial"/>
          <w:sz w:val="24"/>
          <w:szCs w:val="24"/>
        </w:rPr>
      </w:pPr>
      <w:r w:rsidRPr="00AD3C6B">
        <w:rPr>
          <w:rFonts w:ascii="Arial" w:hAnsi="Arial" w:cs="Arial"/>
          <w:sz w:val="24"/>
          <w:szCs w:val="24"/>
        </w:rPr>
        <w:t>RE:  Existence of an “epidemic” situation in ________ County</w:t>
      </w:r>
    </w:p>
    <w:p w:rsidR="0077757D" w:rsidRPr="00AD3C6B" w:rsidRDefault="0077757D" w:rsidP="0077757D">
      <w:pPr>
        <w:spacing w:after="0"/>
        <w:rPr>
          <w:rFonts w:ascii="Arial" w:hAnsi="Arial" w:cs="Arial"/>
          <w:sz w:val="24"/>
          <w:szCs w:val="24"/>
        </w:rPr>
      </w:pPr>
    </w:p>
    <w:p w:rsidR="0077757D" w:rsidRPr="00AD3C6B" w:rsidRDefault="0077757D" w:rsidP="00AD3C6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3C6B">
        <w:rPr>
          <w:rFonts w:ascii="Arial" w:hAnsi="Arial" w:cs="Arial"/>
          <w:sz w:val="24"/>
          <w:szCs w:val="24"/>
        </w:rPr>
        <w:t xml:space="preserve">During the period _______ through ________ (dates), the number of cases of ___________ (disease, e.g., influenza) were significantly above baseline levels in </w:t>
      </w:r>
      <w:r w:rsidR="00510FF7" w:rsidRPr="00AD3C6B">
        <w:rPr>
          <w:rFonts w:ascii="Arial" w:hAnsi="Arial" w:cs="Arial"/>
          <w:sz w:val="24"/>
          <w:szCs w:val="24"/>
        </w:rPr>
        <w:t>_________</w:t>
      </w:r>
      <w:r w:rsidRPr="00AD3C6B">
        <w:rPr>
          <w:rFonts w:ascii="Arial" w:hAnsi="Arial" w:cs="Arial"/>
          <w:sz w:val="24"/>
          <w:szCs w:val="24"/>
        </w:rPr>
        <w:t xml:space="preserve"> County.  For the purposes of section 46392 of the Education Code, this constitutes an epidemic of __________disease that likely resulted in the material decrease in school attendance during this period of time.</w:t>
      </w:r>
    </w:p>
    <w:p w:rsidR="0077757D" w:rsidRPr="00AD3C6B" w:rsidRDefault="0077757D" w:rsidP="00AD3C6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739D" w:rsidRDefault="0077757D" w:rsidP="0077757D">
      <w:pPr>
        <w:spacing w:after="0"/>
        <w:rPr>
          <w:rFonts w:ascii="Arial" w:hAnsi="Arial" w:cs="Arial"/>
          <w:sz w:val="24"/>
          <w:szCs w:val="24"/>
        </w:rPr>
      </w:pPr>
      <w:r w:rsidRPr="00AD3C6B">
        <w:rPr>
          <w:rFonts w:ascii="Arial" w:hAnsi="Arial" w:cs="Arial"/>
          <w:sz w:val="24"/>
          <w:szCs w:val="24"/>
        </w:rPr>
        <w:t>Signed:</w:t>
      </w:r>
    </w:p>
    <w:p w:rsidR="0099739D" w:rsidRDefault="0099739D" w:rsidP="0077757D">
      <w:pPr>
        <w:spacing w:after="0"/>
        <w:rPr>
          <w:rFonts w:ascii="Arial" w:hAnsi="Arial" w:cs="Arial"/>
          <w:sz w:val="24"/>
          <w:szCs w:val="24"/>
        </w:rPr>
      </w:pPr>
    </w:p>
    <w:p w:rsidR="0077757D" w:rsidRPr="00AD3C6B" w:rsidRDefault="0077757D" w:rsidP="0077757D">
      <w:pPr>
        <w:spacing w:after="0"/>
        <w:rPr>
          <w:rFonts w:ascii="Arial" w:hAnsi="Arial" w:cs="Arial"/>
          <w:sz w:val="24"/>
          <w:szCs w:val="24"/>
        </w:rPr>
      </w:pPr>
      <w:r w:rsidRPr="00AD3C6B">
        <w:rPr>
          <w:rFonts w:ascii="Arial" w:hAnsi="Arial" w:cs="Arial"/>
          <w:sz w:val="24"/>
          <w:szCs w:val="24"/>
        </w:rPr>
        <w:t>________________, MD, MPH</w:t>
      </w:r>
    </w:p>
    <w:p w:rsidR="0077757D" w:rsidRPr="00AD3C6B" w:rsidRDefault="0077757D" w:rsidP="0077757D">
      <w:pPr>
        <w:spacing w:after="0"/>
        <w:rPr>
          <w:rFonts w:ascii="Arial" w:hAnsi="Arial" w:cs="Arial"/>
          <w:sz w:val="24"/>
          <w:szCs w:val="24"/>
        </w:rPr>
      </w:pPr>
      <w:r w:rsidRPr="00AD3C6B">
        <w:rPr>
          <w:rFonts w:ascii="Arial" w:hAnsi="Arial" w:cs="Arial"/>
          <w:sz w:val="24"/>
          <w:szCs w:val="24"/>
        </w:rPr>
        <w:t>Health Officer</w:t>
      </w:r>
    </w:p>
    <w:p w:rsidR="0077757D" w:rsidRPr="00AD3C6B" w:rsidRDefault="0077757D" w:rsidP="0077757D">
      <w:pPr>
        <w:spacing w:after="0"/>
        <w:rPr>
          <w:rFonts w:ascii="Arial" w:hAnsi="Arial" w:cs="Arial"/>
          <w:sz w:val="24"/>
          <w:szCs w:val="24"/>
        </w:rPr>
      </w:pPr>
    </w:p>
    <w:p w:rsidR="0099739D" w:rsidRDefault="0077757D" w:rsidP="0077757D">
      <w:pPr>
        <w:spacing w:after="0"/>
        <w:rPr>
          <w:rFonts w:ascii="Arial" w:hAnsi="Arial" w:cs="Arial"/>
          <w:sz w:val="24"/>
          <w:szCs w:val="24"/>
        </w:rPr>
      </w:pPr>
      <w:r w:rsidRPr="00AD3C6B">
        <w:rPr>
          <w:rFonts w:ascii="Arial" w:hAnsi="Arial" w:cs="Arial"/>
          <w:sz w:val="24"/>
          <w:szCs w:val="24"/>
        </w:rPr>
        <w:t>CC:</w:t>
      </w:r>
      <w:r w:rsidRPr="00AD3C6B">
        <w:rPr>
          <w:rFonts w:ascii="Arial" w:hAnsi="Arial" w:cs="Arial"/>
          <w:sz w:val="24"/>
          <w:szCs w:val="24"/>
        </w:rPr>
        <w:tab/>
        <w:t>_______ County Office of Education</w:t>
      </w:r>
    </w:p>
    <w:p w:rsidR="0077757D" w:rsidRPr="00AD3C6B" w:rsidRDefault="0077757D" w:rsidP="0099739D">
      <w:pPr>
        <w:spacing w:after="0"/>
        <w:ind w:firstLine="7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D3C6B">
        <w:rPr>
          <w:rFonts w:ascii="Arial" w:hAnsi="Arial" w:cs="Arial"/>
          <w:sz w:val="24"/>
          <w:szCs w:val="24"/>
        </w:rPr>
        <w:t>_______ County Public Health Communicable Disease Control Program</w:t>
      </w:r>
    </w:p>
    <w:p w:rsidR="0077757D" w:rsidRPr="00AD3C6B" w:rsidRDefault="0077757D" w:rsidP="0077757D">
      <w:pPr>
        <w:spacing w:after="0"/>
        <w:rPr>
          <w:rFonts w:ascii="Arial" w:hAnsi="Arial" w:cs="Arial"/>
          <w:sz w:val="24"/>
          <w:szCs w:val="24"/>
        </w:rPr>
      </w:pPr>
    </w:p>
    <w:p w:rsidR="0077757D" w:rsidRPr="00AD3C6B" w:rsidRDefault="0077757D" w:rsidP="0077757D">
      <w:pPr>
        <w:spacing w:after="0"/>
        <w:rPr>
          <w:rFonts w:ascii="Arial" w:hAnsi="Arial" w:cs="Arial"/>
          <w:sz w:val="24"/>
          <w:szCs w:val="24"/>
        </w:rPr>
      </w:pPr>
    </w:p>
    <w:sectPr w:rsidR="0077757D" w:rsidRPr="00AD3C6B" w:rsidSect="00AD3C6B">
      <w:headerReference w:type="default" r:id="rId7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391" w:rsidRDefault="00972391" w:rsidP="00972391">
      <w:pPr>
        <w:spacing w:after="0" w:line="240" w:lineRule="auto"/>
      </w:pPr>
      <w:r>
        <w:separator/>
      </w:r>
    </w:p>
  </w:endnote>
  <w:endnote w:type="continuationSeparator" w:id="0">
    <w:p w:rsidR="00972391" w:rsidRDefault="00972391" w:rsidP="0097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391" w:rsidRDefault="00972391" w:rsidP="00972391">
      <w:pPr>
        <w:spacing w:after="0" w:line="240" w:lineRule="auto"/>
      </w:pPr>
      <w:r>
        <w:separator/>
      </w:r>
    </w:p>
  </w:footnote>
  <w:footnote w:type="continuationSeparator" w:id="0">
    <w:p w:rsidR="00972391" w:rsidRDefault="00972391" w:rsidP="00972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391" w:rsidRPr="00972391" w:rsidRDefault="00972391" w:rsidP="00972391">
    <w:pPr>
      <w:pStyle w:val="Header"/>
      <w:jc w:val="center"/>
      <w:rPr>
        <w:rFonts w:ascii="Arial" w:hAnsi="Arial" w:cs="Arial"/>
        <w:b/>
        <w:sz w:val="24"/>
        <w:szCs w:val="24"/>
      </w:rPr>
    </w:pPr>
    <w:r w:rsidRPr="00972391">
      <w:rPr>
        <w:rFonts w:ascii="Arial" w:hAnsi="Arial" w:cs="Arial"/>
        <w:b/>
        <w:sz w:val="24"/>
        <w:szCs w:val="24"/>
      </w:rPr>
      <w:t>SAMPLE LETTER</w:t>
    </w:r>
  </w:p>
  <w:p w:rsidR="00972391" w:rsidRPr="00972391" w:rsidRDefault="00972391" w:rsidP="00972391">
    <w:pPr>
      <w:pStyle w:val="Header"/>
      <w:jc w:val="center"/>
      <w:rPr>
        <w:rFonts w:ascii="Arial" w:hAnsi="Arial" w:cs="Arial"/>
        <w:b/>
        <w:sz w:val="24"/>
        <w:szCs w:val="24"/>
      </w:rPr>
    </w:pPr>
    <w:r w:rsidRPr="00972391">
      <w:rPr>
        <w:rFonts w:ascii="Arial" w:hAnsi="Arial" w:cs="Arial"/>
        <w:b/>
        <w:sz w:val="24"/>
        <w:szCs w:val="24"/>
      </w:rPr>
      <w:t>ADA for School Superintendents – Determination of Epidemic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7D"/>
    <w:rsid w:val="0024354D"/>
    <w:rsid w:val="00510FF7"/>
    <w:rsid w:val="0077757D"/>
    <w:rsid w:val="00972391"/>
    <w:rsid w:val="0099739D"/>
    <w:rsid w:val="009B4305"/>
    <w:rsid w:val="00AD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391"/>
  </w:style>
  <w:style w:type="paragraph" w:styleId="Footer">
    <w:name w:val="footer"/>
    <w:basedOn w:val="Normal"/>
    <w:link w:val="FooterChar"/>
    <w:uiPriority w:val="99"/>
    <w:unhideWhenUsed/>
    <w:rsid w:val="00972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391"/>
  </w:style>
  <w:style w:type="paragraph" w:styleId="Footer">
    <w:name w:val="footer"/>
    <w:basedOn w:val="Normal"/>
    <w:link w:val="FooterChar"/>
    <w:uiPriority w:val="99"/>
    <w:unhideWhenUsed/>
    <w:rsid w:val="00972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D54C1A11F6F7A14D85F2D8C17FA29F86" ma:contentTypeVersion="3" ma:contentTypeDescription="Create a new document." ma:contentTypeScope="" ma:versionID="cf46c87b464d823e1efd5282f22d0ec4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a544f507c983cb2a26cd384513559750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</TermName>
          <TermId xmlns="http://schemas.microsoft.com/office/infopath/2007/PartnerControls">dd95f150-01d7-4bbf-8c65-38bf706a4c04</TermId>
        </TermInfo>
        <TermInfo xmlns="http://schemas.microsoft.com/office/infopath/2007/PartnerControls">
          <TermName xmlns="http://schemas.microsoft.com/office/infopath/2007/PartnerControls">Diseases and Conditions</TermName>
          <TermId xmlns="http://schemas.microsoft.com/office/infopath/2007/PartnerControls">64f64741-db00-4834-9a3b-ec49c1f6bd16</TermId>
        </TermInfo>
        <TermInfo xmlns="http://schemas.microsoft.com/office/infopath/2007/PartnerControls">
          <TermName xmlns="http://schemas.microsoft.com/office/infopath/2007/PartnerControls">Family Health</TermName>
          <TermId xmlns="http://schemas.microsoft.com/office/infopath/2007/PartnerControls">6d841a69-f215-40c7-9f7b-dfb51e74da1c</TermId>
        </TermInfo>
        <TermInfo xmlns="http://schemas.microsoft.com/office/infopath/2007/PartnerControls">
          <TermName xmlns="http://schemas.microsoft.com/office/infopath/2007/PartnerControls">Health Facility</TermName>
          <TermId xmlns="http://schemas.microsoft.com/office/infopath/2007/PartnerControls">09ed2cd8-6b7c-4184-b0b8-8877e4bff7ad</TermId>
        </TermInfo>
        <TermInfo xmlns="http://schemas.microsoft.com/office/infopath/2007/PartnerControls">
          <TermName xmlns="http://schemas.microsoft.com/office/infopath/2007/PartnerControls">Personal Health and Prevention</TermName>
          <TermId xmlns="http://schemas.microsoft.com/office/infopath/2007/PartnerControls">5720a892-1fa0-479c-847e-379e86b68033</TermId>
        </TermInfo>
        <TermInfo xmlns="http://schemas.microsoft.com/office/infopath/2007/PartnerControls">
          <TermName xmlns="http://schemas.microsoft.com/office/infopath/2007/PartnerControls">Vital Records</TermName>
          <TermId xmlns="http://schemas.microsoft.com/office/infopath/2007/PartnerControls">d876bd33-ff3c-4f1b-8093-e6bb9b862796</TermId>
        </TermInfo>
        <TermInfo xmlns="http://schemas.microsoft.com/office/infopath/2007/PartnerControls">
          <TermName xmlns="http://schemas.microsoft.com/office/infopath/2007/PartnerControls">Administrative</TermName>
          <TermId xmlns="http://schemas.microsoft.com/office/infopath/2007/PartnerControls">0929c4c0-6675-4db0-8ca0-2d29e37f4ba7</TermId>
        </TermInfo>
        <TermInfo xmlns="http://schemas.microsoft.com/office/infopath/2007/PartnerControls">
          <TermName xmlns="http://schemas.microsoft.com/office/infopath/2007/PartnerControls">Conferences and Learning</TermName>
          <TermId xmlns="http://schemas.microsoft.com/office/infopath/2007/PartnerControls">0cf0b889-3019-4179-b3e1-dceff16ff461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California Conference of Local Health Officers</TermName>
          <TermId xmlns="http://schemas.microsoft.com/office/infopath/2007/PartnerControls">2c04ea67-0dab-4951-8359-19794fac5832</TermId>
        </TermInfo>
      </Terms>
    </bb1a85d7c91c4659b60f056ef7672151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Children’s Health</TermName>
          <TermId xmlns="http://schemas.microsoft.com/office/infopath/2007/PartnerControls">481969b3-9cb0-45bf-9363-60176d85f862</TermId>
        </TermInfo>
        <TermInfo xmlns="http://schemas.microsoft.com/office/infopath/2007/PartnerControls">
          <TermName xmlns="http://schemas.microsoft.com/office/infopath/2007/PartnerControls">Clinicians/Healthcare Providers</TermName>
          <TermId xmlns="http://schemas.microsoft.com/office/infopath/2007/PartnerControls">e31e14b8-e46e-494a-8300-1453b14ca9de</TermId>
        </TermInfo>
        <TermInfo xmlns="http://schemas.microsoft.com/office/infopath/2007/PartnerControls">
          <TermName xmlns="http://schemas.microsoft.com/office/infopath/2007/PartnerControls">Community Based Organization</TermName>
          <TermId xmlns="http://schemas.microsoft.com/office/infopath/2007/PartnerControls">36af281b-a546-4033-90fb-79469fe234da</TermId>
        </TermInfo>
        <TermInfo xmlns="http://schemas.microsoft.com/office/infopath/2007/PartnerControls">
          <TermName xmlns="http://schemas.microsoft.com/office/infopath/2007/PartnerControls">Constituent</TermName>
          <TermId xmlns="http://schemas.microsoft.com/office/infopath/2007/PartnerControls">9e1a8d31-dec3-4e6e-b6b7-31340b04a460</TermId>
        </TermInfo>
        <TermInfo xmlns="http://schemas.microsoft.com/office/infopath/2007/PartnerControls">
          <TermName xmlns="http://schemas.microsoft.com/office/infopath/2007/PartnerControls">Contractor</TermName>
          <TermId xmlns="http://schemas.microsoft.com/office/infopath/2007/PartnerControls">60a5bc61-e2b8-453e-b22b-17c11bdaedde</TermId>
        </TermInfo>
        <TermInfo xmlns="http://schemas.microsoft.com/office/infopath/2007/PartnerControls">
          <TermName xmlns="http://schemas.microsoft.com/office/infopath/2007/PartnerControls">Facility</TermName>
          <TermId xmlns="http://schemas.microsoft.com/office/infopath/2007/PartnerControls">f6dbf916-3416-43dc-9270-08ad21fde9c3</TermId>
        </TermInfo>
        <TermInfo xmlns="http://schemas.microsoft.com/office/infopath/2007/PartnerControls">
          <TermName xmlns="http://schemas.microsoft.com/office/infopath/2007/PartnerControls">Federal Government</TermName>
          <TermId xmlns="http://schemas.microsoft.com/office/infopath/2007/PartnerControls">1bf1fe34-5e90-4da2-b9a0-09ebe7738ea5</TermId>
        </TermInfo>
        <TermInfo xmlns="http://schemas.microsoft.com/office/infopath/2007/PartnerControls">
          <TermName xmlns="http://schemas.microsoft.com/office/infopath/2007/PartnerControls">Grantee</TermName>
          <TermId xmlns="http://schemas.microsoft.com/office/infopath/2007/PartnerControls">c2bb915c-b40a-423a-b651-5ad3839304eb</TermId>
        </TermInfo>
        <TermInfo xmlns="http://schemas.microsoft.com/office/infopath/2007/PartnerControls">
          <TermName xmlns="http://schemas.microsoft.com/office/infopath/2007/PartnerControls">Healthcare Provider</TermName>
          <TermId xmlns="http://schemas.microsoft.com/office/infopath/2007/PartnerControls">4763fce6-72e0-4e74-ae57-8e132d338101</TermId>
        </TermInfo>
        <TermInfo xmlns="http://schemas.microsoft.com/office/infopath/2007/PartnerControls">
          <TermName xmlns="http://schemas.microsoft.com/office/infopath/2007/PartnerControls">Infant Health</TermName>
          <TermId xmlns="http://schemas.microsoft.com/office/infopath/2007/PartnerControls">b60c178e-b28f-451f-a8c6-aedf3ec9d682</TermId>
        </TermInfo>
        <TermInfo xmlns="http://schemas.microsoft.com/office/infopath/2007/PartnerControls">
          <TermName xmlns="http://schemas.microsoft.com/office/infopath/2007/PartnerControls">Local Agency</TermName>
          <TermId xmlns="http://schemas.microsoft.com/office/infopath/2007/PartnerControls">a83f7ca9-5f36-4e0a-8547-5f9ce4325ad6</TermId>
        </TermInfo>
        <TermInfo xmlns="http://schemas.microsoft.com/office/infopath/2007/PartnerControls">
          <TermName xmlns="http://schemas.microsoft.com/office/infopath/2007/PartnerControls">Local Government</TermName>
          <TermId xmlns="http://schemas.microsoft.com/office/infopath/2007/PartnerControls">1cd0782c-1d77-4248-a4cc-dba29f07cf73</TermId>
        </TermInfo>
        <TermInfo xmlns="http://schemas.microsoft.com/office/infopath/2007/PartnerControls">
          <TermName xmlns="http://schemas.microsoft.com/office/infopath/2007/PartnerControls">Local Health Jurisdiction</TermName>
          <TermId xmlns="http://schemas.microsoft.com/office/infopath/2007/PartnerControls">f68e075a-b17d-44d0-8f5c-4e108c72d912</TermId>
        </TermInfo>
        <TermInfo xmlns="http://schemas.microsoft.com/office/infopath/2007/PartnerControls">
          <TermName xmlns="http://schemas.microsoft.com/office/infopath/2007/PartnerControls">Media Representative</TermName>
          <TermId xmlns="http://schemas.microsoft.com/office/infopath/2007/PartnerControls">4c3e3ceb-08a9-458b-b62c-fd083ba5b814</TermId>
        </TermInfo>
        <TermInfo xmlns="http://schemas.microsoft.com/office/infopath/2007/PartnerControls">
          <TermName xmlns="http://schemas.microsoft.com/office/infopath/2007/PartnerControls">Other Stakeholder</TermName>
          <TermId xmlns="http://schemas.microsoft.com/office/infopath/2007/PartnerControls">6b3266fc-4016-443b-9e9e-97a2230ee0e4</TermId>
        </TermInfo>
        <TermInfo xmlns="http://schemas.microsoft.com/office/infopath/2007/PartnerControls">
          <TermName xmlns="http://schemas.microsoft.com/office/infopath/2007/PartnerControls">Non-Profit Organization</TermName>
          <TermId xmlns="http://schemas.microsoft.com/office/infopath/2007/PartnerControls">b8cff195-25c4-4b19-9ac6-ae25c51a2bc6</TermId>
        </TermInfo>
        <TermInfo xmlns="http://schemas.microsoft.com/office/infopath/2007/PartnerControls">
          <TermName xmlns="http://schemas.microsoft.com/office/infopath/2007/PartnerControls">Teen’s Health</TermName>
          <TermId xmlns="http://schemas.microsoft.com/office/infopath/2007/PartnerControls">0f941442-1ab1-446c-96e6-657accd313d1</TermId>
        </TermInfo>
      </Terms>
    </off2d280d04f435e8ad65f64297220d7>
    <e703b7d8b6284097bcc8d89d108ab72a xmlns="a48324c4-7d20-48d3-8188-32763737222b">
      <Terms xmlns="http://schemas.microsoft.com/office/infopath/2007/PartnerControls"/>
    </e703b7d8b6284097bcc8d89d108ab72a>
    <TaxCatchAll xmlns="a48324c4-7d20-48d3-8188-32763737222b">
      <Value>442</Value>
      <Value>126</Value>
      <Value>106</Value>
      <Value>142</Value>
      <Value>193</Value>
      <Value>123</Value>
      <Value>116</Value>
      <Value>192</Value>
      <Value>112</Value>
      <Value>536</Value>
      <Value>202</Value>
      <Value>117</Value>
      <Value>163</Value>
      <Value>207</Value>
      <Value>197</Value>
      <Value>196</Value>
      <Value>121</Value>
      <Value>120</Value>
      <Value>190</Value>
      <Value>118</Value>
      <Value>191</Value>
      <Value>227</Value>
      <Value>189</Value>
      <Value>188</Value>
      <Value>187</Value>
      <Value>186</Value>
    </TaxCatchAl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91AD65-7219-47DF-866F-1508E57C07A2}"/>
</file>

<file path=customXml/itemProps2.xml><?xml version="1.0" encoding="utf-8"?>
<ds:datastoreItem xmlns:ds="http://schemas.openxmlformats.org/officeDocument/2006/customXml" ds:itemID="{29C43028-10A3-4903-A031-0D6F16D51A38}"/>
</file>

<file path=customXml/itemProps3.xml><?xml version="1.0" encoding="utf-8"?>
<ds:datastoreItem xmlns:ds="http://schemas.openxmlformats.org/officeDocument/2006/customXml" ds:itemID="{BE909EB6-8A9A-485E-958A-2B0FA1A4585B}"/>
</file>

<file path=docProps/app.xml><?xml version="1.0" encoding="utf-8"?>
<Properties xmlns="http://schemas.openxmlformats.org/officeDocument/2006/extended-properties" xmlns:vt="http://schemas.openxmlformats.org/officeDocument/2006/docPropsVTypes">
  <Template>BE2A09F3</Template>
  <TotalTime>0</TotalTime>
  <Pages>1</Pages>
  <Words>104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 for school superintendents-determination of epidemic-2017-05-26 template draft</dc:title>
  <dc:creator>Lou Anne Cummings</dc:creator>
  <cp:lastModifiedBy>Barbosa, Ashley (CDPH-EXEC-DIR)</cp:lastModifiedBy>
  <cp:revision>2</cp:revision>
  <dcterms:created xsi:type="dcterms:W3CDTF">2017-06-08T23:57:00Z</dcterms:created>
  <dcterms:modified xsi:type="dcterms:W3CDTF">2017-06-08T23:57:00Z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 Language">
    <vt:lpwstr/>
  </property>
  <property fmtid="{D5CDD505-2E9C-101B-9397-08002B2CF9AE}" pid="3" name="CDPH Audience">
    <vt:lpwstr>120;#Children’s Health|481969b3-9cb0-45bf-9363-60176d85f862;#121;#Clinicians/Healthcare Providers|e31e14b8-e46e-494a-8300-1453b14ca9de;#191;#Community Based Organization|36af281b-a546-4033-90fb-79469fe234da;#196;#Constituent|9e1a8d31-dec3-4e6e-b6b7-31340b04a460;#189;#Contractor|60a5bc61-e2b8-453e-b22b-17c11bdaedde;#186;#Facility|f6dbf916-3416-43dc-9270-08ad21fde9c3;#202;#Federal Government|1bf1fe34-5e90-4da2-b9a0-09ebe7738ea5;#207;#Grantee|c2bb915c-b40a-423a-b651-5ad3839304eb;#188;#Healthcare Provider|4763fce6-72e0-4e74-ae57-8e132d338101;#187;#Infant Health|b60c178e-b28f-451f-a8c6-aedf3ec9d682;#192;#Local Agency|a83f7ca9-5f36-4e0a-8547-5f9ce4325ad6;#190;#Local Government|1cd0782c-1d77-4248-a4cc-dba29f07cf73;#197;#Local Health Jurisdiction|f68e075a-b17d-44d0-8f5c-4e108c72d912;#112;#Media Representative|4c3e3ceb-08a9-458b-b62c-fd083ba5b814;#123;#Other Stakeholder|6b3266fc-4016-443b-9e9e-97a2230ee0e4;#193;#Non-Profit Organization|b8cff195-25c4-4b19-9ac6-ae25c51a2bc6;#126;#Teen’s Health|0f941442-1ab1-446c-96e6-657accd313d1</vt:lpwstr>
  </property>
  <property fmtid="{D5CDD505-2E9C-101B-9397-08002B2CF9AE}" pid="4" name="Topic">
    <vt:lpwstr>106;#Data|dd95f150-01d7-4bbf-8c65-38bf706a4c04;#116;#Diseases and Conditions|64f64741-db00-4834-9a3b-ec49c1f6bd16;#117;#Family Health|6d841a69-f215-40c7-9f7b-dfb51e74da1c;#142;#Health Facility|09ed2cd8-6b7c-4184-b0b8-8877e4bff7ad;#118;#Personal Health and Prevention|5720a892-1fa0-479c-847e-379e86b68033;#163;#Vital Records|d876bd33-ff3c-4f1b-8093-e6bb9b862796;#227;#Administrative|0929c4c0-6675-4db0-8ca0-2d29e37f4ba7;#442;#Conferences and Learning|0cf0b889-3019-4179-b3e1-dceff16ff461</vt:lpwstr>
  </property>
  <property fmtid="{D5CDD505-2E9C-101B-9397-08002B2CF9AE}" pid="5" name="Program">
    <vt:lpwstr>536;#California Conference of Local Health Officers|2c04ea67-0dab-4951-8359-19794fac5832</vt:lpwstr>
  </property>
  <property fmtid="{D5CDD505-2E9C-101B-9397-08002B2CF9AE}" pid="6" name="ContentTypeId">
    <vt:lpwstr>0x0101002CC577673628EB48993F371F1850BF7D00D54C1A11F6F7A14D85F2D8C17FA29F86</vt:lpwstr>
  </property>
</Properties>
</file>