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87" w:rsidRPr="00DB65CE" w:rsidRDefault="00DB65CE" w:rsidP="00DB65CE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Workplace </w:t>
      </w:r>
      <w:r w:rsidR="00F21BD3">
        <w:rPr>
          <w:rFonts w:asciiTheme="majorHAnsi" w:hAnsiTheme="majorHAnsi"/>
          <w:b/>
          <w:sz w:val="28"/>
          <w:szCs w:val="28"/>
        </w:rPr>
        <w:t>Fragrance-</w:t>
      </w:r>
      <w:r w:rsidR="000975A6" w:rsidRPr="00DB65CE">
        <w:rPr>
          <w:rFonts w:asciiTheme="majorHAnsi" w:hAnsiTheme="majorHAnsi"/>
          <w:b/>
          <w:sz w:val="28"/>
          <w:szCs w:val="28"/>
        </w:rPr>
        <w:t>Free Policy</w:t>
      </w:r>
      <w:r w:rsidR="00986CD2">
        <w:rPr>
          <w:rFonts w:asciiTheme="majorHAnsi" w:hAnsiTheme="majorHAnsi"/>
          <w:b/>
          <w:sz w:val="28"/>
          <w:szCs w:val="28"/>
        </w:rPr>
        <w:t>*</w:t>
      </w:r>
    </w:p>
    <w:p w:rsidR="000975A6" w:rsidRPr="00AF7F46" w:rsidRDefault="00DB65CE">
      <w:pPr>
        <w:rPr>
          <w:rFonts w:asciiTheme="majorHAnsi" w:hAnsiTheme="majorHAnsi"/>
          <w:b/>
        </w:rPr>
      </w:pPr>
      <w:r w:rsidRPr="00AF7F46">
        <w:rPr>
          <w:rFonts w:asciiTheme="majorHAnsi" w:hAnsiTheme="majorHAnsi"/>
          <w:b/>
        </w:rPr>
        <w:t>Background</w:t>
      </w:r>
    </w:p>
    <w:p w:rsidR="00DB65CE" w:rsidRDefault="006F04D7">
      <w:pPr>
        <w:rPr>
          <w:rFonts w:asciiTheme="majorHAnsi" w:hAnsiTheme="majorHAnsi"/>
        </w:rPr>
      </w:pPr>
      <w:r>
        <w:rPr>
          <w:rFonts w:asciiTheme="majorHAnsi" w:hAnsiTheme="majorHAnsi"/>
        </w:rPr>
        <w:t>Chemicals in f</w:t>
      </w:r>
      <w:r w:rsidR="000264EB">
        <w:rPr>
          <w:rFonts w:asciiTheme="majorHAnsi" w:hAnsiTheme="majorHAnsi"/>
        </w:rPr>
        <w:t>ragrance</w:t>
      </w:r>
      <w:r>
        <w:rPr>
          <w:rFonts w:asciiTheme="majorHAnsi" w:hAnsiTheme="majorHAnsi"/>
        </w:rPr>
        <w:t>s</w:t>
      </w:r>
      <w:r w:rsidR="000264EB">
        <w:rPr>
          <w:rFonts w:asciiTheme="majorHAnsi" w:hAnsiTheme="majorHAnsi"/>
        </w:rPr>
        <w:t xml:space="preserve"> </w:t>
      </w:r>
      <w:r w:rsidR="00643465">
        <w:rPr>
          <w:rFonts w:asciiTheme="majorHAnsi" w:hAnsiTheme="majorHAnsi"/>
        </w:rPr>
        <w:t>are associated with</w:t>
      </w:r>
      <w:r w:rsidR="00DB65CE">
        <w:rPr>
          <w:rFonts w:asciiTheme="majorHAnsi" w:hAnsiTheme="majorHAnsi"/>
        </w:rPr>
        <w:t xml:space="preserve"> </w:t>
      </w:r>
      <w:r w:rsidR="00F21BD3">
        <w:rPr>
          <w:rFonts w:asciiTheme="majorHAnsi" w:hAnsiTheme="majorHAnsi"/>
        </w:rPr>
        <w:t>a variety of adverse health effects</w:t>
      </w:r>
      <w:r w:rsidR="00DB65CE">
        <w:rPr>
          <w:rFonts w:asciiTheme="majorHAnsi" w:hAnsiTheme="majorHAnsi"/>
        </w:rPr>
        <w:t>.  These</w:t>
      </w:r>
      <w:r w:rsidR="0032778E">
        <w:rPr>
          <w:rFonts w:asciiTheme="majorHAnsi" w:hAnsiTheme="majorHAnsi"/>
        </w:rPr>
        <w:t xml:space="preserve"> health effects</w:t>
      </w:r>
      <w:r w:rsidR="0005122D">
        <w:rPr>
          <w:rFonts w:asciiTheme="majorHAnsi" w:hAnsiTheme="majorHAnsi"/>
        </w:rPr>
        <w:t xml:space="preserve"> include</w:t>
      </w:r>
      <w:r w:rsidR="00DB65CE">
        <w:rPr>
          <w:rFonts w:asciiTheme="majorHAnsi" w:hAnsiTheme="majorHAnsi"/>
        </w:rPr>
        <w:t xml:space="preserve"> </w:t>
      </w:r>
      <w:r w:rsidR="00F504B3">
        <w:rPr>
          <w:rFonts w:asciiTheme="majorHAnsi" w:hAnsiTheme="majorHAnsi"/>
        </w:rPr>
        <w:t xml:space="preserve">asthma, </w:t>
      </w:r>
      <w:r w:rsidR="0032778E">
        <w:rPr>
          <w:rFonts w:asciiTheme="majorHAnsi" w:hAnsiTheme="majorHAnsi"/>
        </w:rPr>
        <w:t xml:space="preserve">allergies, </w:t>
      </w:r>
      <w:r w:rsidR="00F504B3">
        <w:rPr>
          <w:rFonts w:asciiTheme="majorHAnsi" w:hAnsiTheme="majorHAnsi"/>
        </w:rPr>
        <w:t>sinus</w:t>
      </w:r>
      <w:r w:rsidR="0005122D">
        <w:rPr>
          <w:rFonts w:asciiTheme="majorHAnsi" w:hAnsiTheme="majorHAnsi"/>
        </w:rPr>
        <w:t xml:space="preserve"> problems, skin rashes</w:t>
      </w:r>
      <w:r w:rsidR="00F504B3">
        <w:rPr>
          <w:rFonts w:asciiTheme="majorHAnsi" w:hAnsiTheme="majorHAnsi"/>
        </w:rPr>
        <w:t>,</w:t>
      </w:r>
      <w:r w:rsidR="0005122D">
        <w:rPr>
          <w:rFonts w:asciiTheme="majorHAnsi" w:hAnsiTheme="majorHAnsi"/>
        </w:rPr>
        <w:t xml:space="preserve"> and headaches</w:t>
      </w:r>
      <w:r w:rsidR="00F504B3">
        <w:rPr>
          <w:rFonts w:asciiTheme="majorHAnsi" w:hAnsiTheme="majorHAnsi"/>
        </w:rPr>
        <w:t xml:space="preserve">. </w:t>
      </w:r>
    </w:p>
    <w:p w:rsidR="00DB65CE" w:rsidRDefault="00DB65CE" w:rsidP="00DB65C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order to promote the health and comfort of </w:t>
      </w:r>
      <w:r w:rsidR="00C030A4">
        <w:rPr>
          <w:rFonts w:asciiTheme="majorHAnsi" w:hAnsiTheme="majorHAnsi"/>
        </w:rPr>
        <w:t>_</w:t>
      </w:r>
      <w:r w:rsidR="00C030A4">
        <w:rPr>
          <w:rFonts w:asciiTheme="majorHAnsi" w:hAnsiTheme="majorHAnsi"/>
          <w:u w:val="single"/>
        </w:rPr>
        <w:t xml:space="preserve"> organization name </w:t>
      </w:r>
      <w:r w:rsidR="00794252">
        <w:rPr>
          <w:rFonts w:asciiTheme="majorHAnsi" w:hAnsiTheme="majorHAnsi"/>
        </w:rPr>
        <w:t>_ staff and visitors</w:t>
      </w:r>
      <w:proofErr w:type="gramStart"/>
      <w:r>
        <w:rPr>
          <w:rFonts w:asciiTheme="majorHAnsi" w:hAnsiTheme="majorHAnsi"/>
        </w:rPr>
        <w:t xml:space="preserve">, </w:t>
      </w:r>
      <w:r w:rsidR="00C030A4">
        <w:rPr>
          <w:rFonts w:asciiTheme="majorHAnsi" w:hAnsiTheme="majorHAnsi"/>
          <w:u w:val="single"/>
        </w:rPr>
        <w:t xml:space="preserve"> organization</w:t>
      </w:r>
      <w:proofErr w:type="gramEnd"/>
      <w:r w:rsidR="00C030A4">
        <w:rPr>
          <w:rFonts w:asciiTheme="majorHAnsi" w:hAnsiTheme="majorHAnsi"/>
          <w:u w:val="single"/>
        </w:rPr>
        <w:t xml:space="preserve"> name </w:t>
      </w:r>
      <w:r w:rsidRPr="00DB65CE">
        <w:rPr>
          <w:rFonts w:asciiTheme="majorHAnsi" w:hAnsiTheme="majorHAnsi"/>
        </w:rPr>
        <w:t>_</w:t>
      </w:r>
      <w:r>
        <w:rPr>
          <w:rFonts w:asciiTheme="majorHAnsi" w:hAnsiTheme="majorHAnsi"/>
        </w:rPr>
        <w:t xml:space="preserve"> has established the following Fragrance-Free Policy.</w:t>
      </w:r>
    </w:p>
    <w:p w:rsidR="00C421D9" w:rsidRDefault="00C421D9" w:rsidP="00DB65CE">
      <w:pPr>
        <w:rPr>
          <w:rFonts w:asciiTheme="majorHAnsi" w:hAnsiTheme="majorHAnsi"/>
        </w:rPr>
      </w:pPr>
    </w:p>
    <w:p w:rsidR="00DB65CE" w:rsidRPr="00AF7F46" w:rsidRDefault="00DB65CE" w:rsidP="00DB65CE">
      <w:pPr>
        <w:rPr>
          <w:rFonts w:asciiTheme="majorHAnsi" w:hAnsiTheme="majorHAnsi"/>
          <w:b/>
        </w:rPr>
      </w:pPr>
      <w:r w:rsidRPr="00AF7F46">
        <w:rPr>
          <w:rFonts w:asciiTheme="majorHAnsi" w:hAnsiTheme="majorHAnsi"/>
          <w:b/>
        </w:rPr>
        <w:t>Policy</w:t>
      </w:r>
    </w:p>
    <w:p w:rsidR="0032778E" w:rsidRDefault="0032778E" w:rsidP="00DB65CE">
      <w:pPr>
        <w:rPr>
          <w:rFonts w:asciiTheme="majorHAnsi" w:hAnsiTheme="majorHAnsi"/>
        </w:rPr>
      </w:pPr>
      <w:r w:rsidRPr="00DB65CE">
        <w:rPr>
          <w:rFonts w:asciiTheme="majorHAnsi" w:hAnsiTheme="majorHAnsi"/>
        </w:rPr>
        <w:t>__</w:t>
      </w:r>
      <w:r>
        <w:rPr>
          <w:rFonts w:asciiTheme="majorHAnsi" w:hAnsiTheme="majorHAnsi"/>
          <w:u w:val="single"/>
        </w:rPr>
        <w:t xml:space="preserve">Organization name </w:t>
      </w:r>
      <w:r w:rsidRPr="00DB65CE">
        <w:rPr>
          <w:rFonts w:asciiTheme="majorHAnsi" w:hAnsiTheme="majorHAnsi"/>
        </w:rPr>
        <w:t>_</w:t>
      </w:r>
      <w:r>
        <w:rPr>
          <w:rFonts w:asciiTheme="majorHAnsi" w:hAnsiTheme="majorHAnsi"/>
        </w:rPr>
        <w:t xml:space="preserve"> requires that offices and other spaces </w:t>
      </w:r>
      <w:r w:rsidR="0005122D">
        <w:rPr>
          <w:rFonts w:asciiTheme="majorHAnsi" w:hAnsiTheme="majorHAnsi"/>
        </w:rPr>
        <w:t>used by employees</w:t>
      </w:r>
      <w:r w:rsidR="003A666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remain free of scented products.  Therefore:</w:t>
      </w:r>
    </w:p>
    <w:p w:rsidR="00C030A4" w:rsidRPr="000264EB" w:rsidRDefault="000264EB" w:rsidP="00DB65CE">
      <w:pPr>
        <w:rPr>
          <w:rFonts w:asciiTheme="majorHAnsi" w:hAnsiTheme="majorHAnsi"/>
        </w:rPr>
      </w:pPr>
      <w:r>
        <w:rPr>
          <w:rFonts w:asciiTheme="majorHAnsi" w:hAnsiTheme="majorHAnsi"/>
        </w:rPr>
        <w:t>_</w:t>
      </w:r>
      <w:r>
        <w:rPr>
          <w:rFonts w:asciiTheme="majorHAnsi" w:hAnsiTheme="majorHAnsi"/>
          <w:u w:val="single"/>
        </w:rPr>
        <w:t>Organization name</w:t>
      </w:r>
      <w:r>
        <w:rPr>
          <w:rFonts w:asciiTheme="majorHAnsi" w:hAnsiTheme="majorHAnsi"/>
        </w:rPr>
        <w:t xml:space="preserve">__ will work with </w:t>
      </w:r>
      <w:r w:rsidR="0032778E">
        <w:rPr>
          <w:rFonts w:asciiTheme="majorHAnsi" w:hAnsiTheme="majorHAnsi"/>
        </w:rPr>
        <w:t>building</w:t>
      </w:r>
      <w:r w:rsidR="00383C8D">
        <w:rPr>
          <w:rFonts w:asciiTheme="majorHAnsi" w:hAnsiTheme="majorHAnsi"/>
        </w:rPr>
        <w:t xml:space="preserve"> management</w:t>
      </w:r>
      <w:r w:rsidR="0032778E">
        <w:rPr>
          <w:rFonts w:asciiTheme="majorHAnsi" w:hAnsiTheme="majorHAnsi"/>
        </w:rPr>
        <w:t>/facilities</w:t>
      </w:r>
      <w:r w:rsidR="00383C8D">
        <w:rPr>
          <w:rFonts w:asciiTheme="majorHAnsi" w:hAnsiTheme="majorHAnsi"/>
        </w:rPr>
        <w:t xml:space="preserve"> to ensure that products used to clean and maintain the </w:t>
      </w:r>
      <w:r w:rsidR="006C1774">
        <w:rPr>
          <w:rFonts w:asciiTheme="majorHAnsi" w:hAnsiTheme="majorHAnsi"/>
        </w:rPr>
        <w:t xml:space="preserve">building </w:t>
      </w:r>
      <w:r w:rsidR="00383C8D">
        <w:rPr>
          <w:rFonts w:asciiTheme="majorHAnsi" w:hAnsiTheme="majorHAnsi"/>
        </w:rPr>
        <w:t xml:space="preserve">are fragrance-free and </w:t>
      </w:r>
      <w:r w:rsidR="006C1774">
        <w:rPr>
          <w:rFonts w:asciiTheme="majorHAnsi" w:hAnsiTheme="majorHAnsi"/>
        </w:rPr>
        <w:t xml:space="preserve">that </w:t>
      </w:r>
      <w:r w:rsidR="00383C8D">
        <w:rPr>
          <w:rFonts w:asciiTheme="majorHAnsi" w:hAnsiTheme="majorHAnsi"/>
        </w:rPr>
        <w:t>employee</w:t>
      </w:r>
      <w:r w:rsidR="006C1774">
        <w:rPr>
          <w:rFonts w:asciiTheme="majorHAnsi" w:hAnsiTheme="majorHAnsi"/>
        </w:rPr>
        <w:t xml:space="preserve"> exposure to cleaning chemicals is limited.</w:t>
      </w:r>
      <w:r w:rsidR="00383C8D">
        <w:rPr>
          <w:rFonts w:asciiTheme="majorHAnsi" w:hAnsiTheme="majorHAnsi"/>
        </w:rPr>
        <w:t xml:space="preserve"> </w:t>
      </w:r>
      <w:r w:rsidR="006C1774">
        <w:rPr>
          <w:rFonts w:asciiTheme="majorHAnsi" w:hAnsiTheme="majorHAnsi"/>
        </w:rPr>
        <w:t xml:space="preserve">Use of cleaning products other than those approved and purchased by </w:t>
      </w:r>
      <w:r w:rsidR="006C1774" w:rsidRPr="00383C8D">
        <w:rPr>
          <w:rFonts w:asciiTheme="majorHAnsi" w:hAnsiTheme="majorHAnsi"/>
        </w:rPr>
        <w:t>_</w:t>
      </w:r>
      <w:r w:rsidR="006C1774" w:rsidRPr="00383C8D">
        <w:rPr>
          <w:rFonts w:asciiTheme="majorHAnsi" w:hAnsiTheme="majorHAnsi"/>
          <w:u w:val="single"/>
        </w:rPr>
        <w:t xml:space="preserve"> organization name</w:t>
      </w:r>
      <w:r w:rsidR="006C1774">
        <w:rPr>
          <w:rFonts w:asciiTheme="majorHAnsi" w:hAnsiTheme="majorHAnsi"/>
          <w:u w:val="single"/>
        </w:rPr>
        <w:t xml:space="preserve"> or building management</w:t>
      </w:r>
      <w:r w:rsidR="006C1774">
        <w:rPr>
          <w:rFonts w:asciiTheme="majorHAnsi" w:hAnsiTheme="majorHAnsi"/>
        </w:rPr>
        <w:t>_ is prohibited.</w:t>
      </w:r>
    </w:p>
    <w:p w:rsidR="00DB65CE" w:rsidRDefault="00E57BB8" w:rsidP="00DB65C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C030A4">
        <w:rPr>
          <w:rFonts w:asciiTheme="majorHAnsi" w:hAnsiTheme="majorHAnsi"/>
        </w:rPr>
        <w:t>_</w:t>
      </w:r>
      <w:r w:rsidR="0032778E">
        <w:rPr>
          <w:rFonts w:asciiTheme="majorHAnsi" w:hAnsiTheme="majorHAnsi"/>
          <w:u w:val="single"/>
        </w:rPr>
        <w:t>O</w:t>
      </w:r>
      <w:r w:rsidR="00C030A4">
        <w:rPr>
          <w:rFonts w:asciiTheme="majorHAnsi" w:hAnsiTheme="majorHAnsi"/>
          <w:u w:val="single"/>
        </w:rPr>
        <w:t xml:space="preserve">rganization name </w:t>
      </w:r>
      <w:r w:rsidRPr="00E57BB8">
        <w:rPr>
          <w:rFonts w:asciiTheme="majorHAnsi" w:hAnsiTheme="majorHAnsi"/>
        </w:rPr>
        <w:t>_</w:t>
      </w:r>
      <w:r>
        <w:rPr>
          <w:rFonts w:asciiTheme="majorHAnsi" w:hAnsiTheme="majorHAnsi"/>
        </w:rPr>
        <w:t xml:space="preserve"> staff and visitors are required to refrain from wearing or using any scented </w:t>
      </w:r>
      <w:r w:rsidR="00383C8D">
        <w:rPr>
          <w:rFonts w:asciiTheme="majorHAnsi" w:hAnsiTheme="majorHAnsi"/>
        </w:rPr>
        <w:t>product</w:t>
      </w:r>
      <w:r w:rsidR="0032778E">
        <w:rPr>
          <w:rFonts w:asciiTheme="majorHAnsi" w:hAnsiTheme="majorHAnsi"/>
        </w:rPr>
        <w:t>s</w:t>
      </w:r>
      <w:r w:rsidR="00CA4484">
        <w:rPr>
          <w:rFonts w:asciiTheme="majorHAnsi" w:hAnsiTheme="majorHAnsi"/>
        </w:rPr>
        <w:t xml:space="preserve"> while on the premises.  These include, but are not limited to</w:t>
      </w:r>
      <w:r w:rsidR="0054258B">
        <w:rPr>
          <w:rFonts w:asciiTheme="majorHAnsi" w:hAnsiTheme="majorHAnsi"/>
        </w:rPr>
        <w:t>,</w:t>
      </w:r>
      <w:r w:rsidR="00CA4484">
        <w:rPr>
          <w:rFonts w:asciiTheme="majorHAnsi" w:hAnsiTheme="majorHAnsi"/>
        </w:rPr>
        <w:t xml:space="preserve"> </w:t>
      </w:r>
      <w:r w:rsidR="006C1774" w:rsidRPr="006C1774">
        <w:rPr>
          <w:rFonts w:asciiTheme="majorHAnsi" w:hAnsiTheme="majorHAnsi"/>
        </w:rPr>
        <w:t xml:space="preserve">perfume, cologne, </w:t>
      </w:r>
      <w:r w:rsidR="006C1774">
        <w:rPr>
          <w:rFonts w:asciiTheme="majorHAnsi" w:hAnsiTheme="majorHAnsi"/>
        </w:rPr>
        <w:t xml:space="preserve">body sprays, </w:t>
      </w:r>
      <w:r w:rsidR="006C1774" w:rsidRPr="006C1774">
        <w:rPr>
          <w:rFonts w:asciiTheme="majorHAnsi" w:hAnsiTheme="majorHAnsi"/>
        </w:rPr>
        <w:t xml:space="preserve">aftershave, scented lotion, scented hair products, </w:t>
      </w:r>
      <w:r w:rsidR="006C1774">
        <w:rPr>
          <w:rFonts w:asciiTheme="majorHAnsi" w:hAnsiTheme="majorHAnsi"/>
        </w:rPr>
        <w:t xml:space="preserve">scented deodorants, </w:t>
      </w:r>
      <w:r w:rsidR="00986CD2">
        <w:rPr>
          <w:rFonts w:asciiTheme="majorHAnsi" w:hAnsiTheme="majorHAnsi"/>
        </w:rPr>
        <w:t>and</w:t>
      </w:r>
      <w:r w:rsidR="006C1774" w:rsidRPr="006C1774">
        <w:rPr>
          <w:rFonts w:asciiTheme="majorHAnsi" w:hAnsiTheme="majorHAnsi"/>
        </w:rPr>
        <w:t xml:space="preserve"> similar products</w:t>
      </w:r>
      <w:r>
        <w:rPr>
          <w:rFonts w:asciiTheme="majorHAnsi" w:hAnsiTheme="majorHAnsi"/>
        </w:rPr>
        <w:t xml:space="preserve">. </w:t>
      </w:r>
    </w:p>
    <w:p w:rsidR="00E57BB8" w:rsidRDefault="00383C8D" w:rsidP="00DB65CE">
      <w:pPr>
        <w:rPr>
          <w:rFonts w:asciiTheme="majorHAnsi" w:hAnsiTheme="majorHAnsi"/>
        </w:rPr>
      </w:pPr>
      <w:r>
        <w:rPr>
          <w:rFonts w:asciiTheme="majorHAnsi" w:hAnsiTheme="majorHAnsi"/>
        </w:rPr>
        <w:t>Use of air fresheners</w:t>
      </w:r>
      <w:r w:rsidR="006C1774">
        <w:rPr>
          <w:rFonts w:asciiTheme="majorHAnsi" w:hAnsiTheme="majorHAnsi"/>
        </w:rPr>
        <w:t>, plug-ins,</w:t>
      </w:r>
      <w:r>
        <w:rPr>
          <w:rFonts w:asciiTheme="majorHAnsi" w:hAnsiTheme="majorHAnsi"/>
        </w:rPr>
        <w:t xml:space="preserve"> and candles </w:t>
      </w:r>
      <w:r w:rsidR="0054258B">
        <w:rPr>
          <w:rFonts w:asciiTheme="majorHAnsi" w:hAnsiTheme="majorHAnsi"/>
        </w:rPr>
        <w:t>is prohibited in</w:t>
      </w:r>
      <w:r>
        <w:rPr>
          <w:rFonts w:asciiTheme="majorHAnsi" w:hAnsiTheme="majorHAnsi"/>
        </w:rPr>
        <w:t xml:space="preserve"> the facilities </w:t>
      </w:r>
      <w:r w:rsidR="006C1774">
        <w:rPr>
          <w:rFonts w:asciiTheme="majorHAnsi" w:hAnsiTheme="majorHAnsi"/>
        </w:rPr>
        <w:t xml:space="preserve">and vehicles </w:t>
      </w:r>
      <w:r>
        <w:rPr>
          <w:rFonts w:asciiTheme="majorHAnsi" w:hAnsiTheme="majorHAnsi"/>
        </w:rPr>
        <w:t xml:space="preserve">owned and operated by </w:t>
      </w:r>
      <w:r w:rsidRPr="00383C8D">
        <w:rPr>
          <w:rFonts w:asciiTheme="majorHAnsi" w:hAnsiTheme="majorHAnsi"/>
        </w:rPr>
        <w:t>_</w:t>
      </w:r>
      <w:r w:rsidRPr="00383C8D">
        <w:rPr>
          <w:rFonts w:asciiTheme="majorHAnsi" w:hAnsiTheme="majorHAnsi"/>
          <w:u w:val="single"/>
        </w:rPr>
        <w:t xml:space="preserve"> organization name </w:t>
      </w:r>
      <w:r w:rsidRPr="00383C8D">
        <w:rPr>
          <w:rFonts w:asciiTheme="majorHAnsi" w:hAnsiTheme="majorHAnsi"/>
        </w:rPr>
        <w:t>_</w:t>
      </w:r>
      <w:r>
        <w:rPr>
          <w:rFonts w:asciiTheme="majorHAnsi" w:hAnsiTheme="majorHAnsi"/>
        </w:rPr>
        <w:t xml:space="preserve">. </w:t>
      </w:r>
    </w:p>
    <w:p w:rsidR="00E57BB8" w:rsidRDefault="00F504B3" w:rsidP="00DB65C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C030A4">
        <w:rPr>
          <w:rFonts w:asciiTheme="majorHAnsi" w:hAnsiTheme="majorHAnsi"/>
        </w:rPr>
        <w:t>_</w:t>
      </w:r>
      <w:r w:rsidR="00C421D9">
        <w:rPr>
          <w:rFonts w:asciiTheme="majorHAnsi" w:hAnsiTheme="majorHAnsi"/>
          <w:u w:val="single"/>
        </w:rPr>
        <w:t xml:space="preserve"> O</w:t>
      </w:r>
      <w:r w:rsidR="00C030A4">
        <w:rPr>
          <w:rFonts w:asciiTheme="majorHAnsi" w:hAnsiTheme="majorHAnsi"/>
          <w:u w:val="single"/>
        </w:rPr>
        <w:t xml:space="preserve">rganization name </w:t>
      </w:r>
      <w:r w:rsidR="00E57BB8" w:rsidRPr="00E57BB8">
        <w:rPr>
          <w:rFonts w:asciiTheme="majorHAnsi" w:hAnsiTheme="majorHAnsi"/>
        </w:rPr>
        <w:t>_</w:t>
      </w:r>
      <w:r w:rsidR="00C421D9">
        <w:rPr>
          <w:rFonts w:asciiTheme="majorHAnsi" w:hAnsiTheme="majorHAnsi"/>
        </w:rPr>
        <w:t xml:space="preserve"> staff should</w:t>
      </w:r>
      <w:r w:rsidR="00E57BB8">
        <w:rPr>
          <w:rFonts w:asciiTheme="majorHAnsi" w:hAnsiTheme="majorHAnsi"/>
        </w:rPr>
        <w:t xml:space="preserve"> inform </w:t>
      </w:r>
      <w:r w:rsidR="00AF7F46">
        <w:rPr>
          <w:rFonts w:asciiTheme="majorHAnsi" w:hAnsiTheme="majorHAnsi"/>
        </w:rPr>
        <w:t>visitors</w:t>
      </w:r>
      <w:r w:rsidR="00E57BB8">
        <w:rPr>
          <w:rFonts w:asciiTheme="majorHAnsi" w:hAnsiTheme="majorHAnsi"/>
        </w:rPr>
        <w:t xml:space="preserve"> of this polic</w:t>
      </w:r>
      <w:r w:rsidR="00C421D9">
        <w:rPr>
          <w:rFonts w:asciiTheme="majorHAnsi" w:hAnsiTheme="majorHAnsi"/>
        </w:rPr>
        <w:t>y.  Sample language</w:t>
      </w:r>
      <w:r w:rsidR="0032778E">
        <w:rPr>
          <w:rFonts w:asciiTheme="majorHAnsi" w:hAnsiTheme="majorHAnsi"/>
        </w:rPr>
        <w:t xml:space="preserve"> to send to visitors</w:t>
      </w:r>
      <w:r w:rsidR="00C421D9">
        <w:rPr>
          <w:rFonts w:asciiTheme="majorHAnsi" w:hAnsiTheme="majorHAnsi"/>
        </w:rPr>
        <w:t>: “</w:t>
      </w:r>
      <w:r w:rsidR="006C1774">
        <w:rPr>
          <w:rFonts w:asciiTheme="majorHAnsi" w:hAnsiTheme="majorHAnsi"/>
        </w:rPr>
        <w:t>Our workplace has</w:t>
      </w:r>
      <w:r w:rsidR="00C421D9">
        <w:rPr>
          <w:rFonts w:asciiTheme="majorHAnsi" w:hAnsiTheme="majorHAnsi"/>
        </w:rPr>
        <w:t xml:space="preserve"> a fragrance-free </w:t>
      </w:r>
      <w:r w:rsidR="006C1774">
        <w:rPr>
          <w:rFonts w:asciiTheme="majorHAnsi" w:hAnsiTheme="majorHAnsi"/>
        </w:rPr>
        <w:t>policy</w:t>
      </w:r>
      <w:r w:rsidR="00C421D9">
        <w:rPr>
          <w:rFonts w:asciiTheme="majorHAnsi" w:hAnsiTheme="majorHAnsi"/>
        </w:rPr>
        <w:t xml:space="preserve">.  </w:t>
      </w:r>
      <w:r w:rsidR="0001779C">
        <w:rPr>
          <w:rFonts w:asciiTheme="majorHAnsi" w:hAnsiTheme="majorHAnsi"/>
        </w:rPr>
        <w:t>Please do</w:t>
      </w:r>
      <w:r w:rsidR="006C1774">
        <w:rPr>
          <w:rFonts w:asciiTheme="majorHAnsi" w:hAnsiTheme="majorHAnsi"/>
        </w:rPr>
        <w:t xml:space="preserve"> not wear or use</w:t>
      </w:r>
      <w:r w:rsidR="00C421D9">
        <w:rPr>
          <w:rFonts w:asciiTheme="majorHAnsi" w:hAnsiTheme="majorHAnsi"/>
        </w:rPr>
        <w:t xml:space="preserve"> any of the following during your visit</w:t>
      </w:r>
      <w:r w:rsidR="006C1774">
        <w:rPr>
          <w:rFonts w:asciiTheme="majorHAnsi" w:hAnsiTheme="majorHAnsi"/>
        </w:rPr>
        <w:t xml:space="preserve"> to our facilities</w:t>
      </w:r>
      <w:r w:rsidR="00C421D9">
        <w:rPr>
          <w:rFonts w:asciiTheme="majorHAnsi" w:hAnsiTheme="majorHAnsi"/>
        </w:rPr>
        <w:t xml:space="preserve">: </w:t>
      </w:r>
      <w:r w:rsidR="006C1774">
        <w:rPr>
          <w:rFonts w:asciiTheme="majorHAnsi" w:hAnsiTheme="majorHAnsi"/>
        </w:rPr>
        <w:t>perfume, cologne, body sprays, aftershave,</w:t>
      </w:r>
      <w:r w:rsidR="00C421D9">
        <w:rPr>
          <w:rFonts w:asciiTheme="majorHAnsi" w:hAnsiTheme="majorHAnsi"/>
        </w:rPr>
        <w:t xml:space="preserve"> </w:t>
      </w:r>
      <w:r w:rsidR="006C1774">
        <w:rPr>
          <w:rFonts w:asciiTheme="majorHAnsi" w:hAnsiTheme="majorHAnsi"/>
        </w:rPr>
        <w:t xml:space="preserve">scented lotion, scented hair products, scented deodorants, </w:t>
      </w:r>
      <w:r w:rsidR="00986CD2">
        <w:rPr>
          <w:rFonts w:asciiTheme="majorHAnsi" w:hAnsiTheme="majorHAnsi"/>
        </w:rPr>
        <w:t>and</w:t>
      </w:r>
      <w:r w:rsidR="0001779C">
        <w:rPr>
          <w:rFonts w:asciiTheme="majorHAnsi" w:hAnsiTheme="majorHAnsi"/>
        </w:rPr>
        <w:t xml:space="preserve"> similar products.  Thank you.</w:t>
      </w:r>
      <w:r w:rsidR="00C421D9">
        <w:rPr>
          <w:rFonts w:asciiTheme="majorHAnsi" w:hAnsiTheme="majorHAnsi"/>
        </w:rPr>
        <w:t>”</w:t>
      </w:r>
    </w:p>
    <w:p w:rsidR="00C421D9" w:rsidRDefault="006C1774" w:rsidP="00DB65C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Violations of this Fragrance-Free Policy </w:t>
      </w:r>
      <w:r w:rsidR="003A666B">
        <w:rPr>
          <w:rFonts w:asciiTheme="majorHAnsi" w:hAnsiTheme="majorHAnsi"/>
        </w:rPr>
        <w:t xml:space="preserve">by employees </w:t>
      </w:r>
      <w:r w:rsidR="00C421D9">
        <w:rPr>
          <w:rFonts w:asciiTheme="majorHAnsi" w:hAnsiTheme="majorHAnsi"/>
        </w:rPr>
        <w:t xml:space="preserve">will be handled through standard disciplinary procedures. </w:t>
      </w:r>
    </w:p>
    <w:p w:rsidR="000F4FEA" w:rsidRDefault="000F4FEA" w:rsidP="0032778E">
      <w:pPr>
        <w:spacing w:after="0" w:line="240" w:lineRule="auto"/>
        <w:rPr>
          <w:rFonts w:asciiTheme="majorHAnsi" w:hAnsiTheme="majorHAnsi"/>
          <w:b/>
        </w:rPr>
      </w:pPr>
      <w:bookmarkStart w:id="0" w:name="_GoBack"/>
      <w:bookmarkEnd w:id="0"/>
    </w:p>
    <w:p w:rsidR="0032778E" w:rsidRDefault="0032778E" w:rsidP="0032778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</w:t>
      </w:r>
    </w:p>
    <w:p w:rsidR="0032778E" w:rsidRDefault="00986CD2" w:rsidP="009D4635">
      <w:pPr>
        <w:tabs>
          <w:tab w:val="left" w:pos="6358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Employer </w:t>
      </w:r>
      <w:r w:rsidR="0032778E">
        <w:rPr>
          <w:rFonts w:asciiTheme="majorHAnsi" w:hAnsiTheme="majorHAnsi"/>
          <w:b/>
        </w:rPr>
        <w:t>Signature</w:t>
      </w:r>
      <w:r w:rsidR="009D4635">
        <w:rPr>
          <w:rFonts w:asciiTheme="majorHAnsi" w:hAnsiTheme="majorHAnsi"/>
          <w:b/>
        </w:rPr>
        <w:tab/>
      </w:r>
      <w:r w:rsidR="009D4635">
        <w:rPr>
          <w:rFonts w:asciiTheme="majorHAnsi" w:hAnsiTheme="majorHAnsi"/>
          <w:b/>
        </w:rPr>
        <w:t>Date</w:t>
      </w:r>
    </w:p>
    <w:p w:rsidR="000D2ADA" w:rsidRDefault="000D2ADA">
      <w:pPr>
        <w:rPr>
          <w:rFonts w:asciiTheme="majorHAnsi" w:hAnsiTheme="majorHAnsi"/>
          <w:b/>
        </w:rPr>
      </w:pPr>
    </w:p>
    <w:p w:rsidR="000975A6" w:rsidRDefault="00AF7F46">
      <w:pPr>
        <w:rPr>
          <w:rFonts w:asciiTheme="majorHAnsi" w:hAnsiTheme="majorHAnsi"/>
        </w:rPr>
      </w:pPr>
      <w:proofErr w:type="gramStart"/>
      <w:r w:rsidRPr="00AF7F46">
        <w:rPr>
          <w:rFonts w:asciiTheme="majorHAnsi" w:hAnsiTheme="majorHAnsi"/>
          <w:b/>
        </w:rPr>
        <w:t>Questions</w:t>
      </w:r>
      <w:r w:rsidR="0032778E">
        <w:rPr>
          <w:rFonts w:asciiTheme="majorHAnsi" w:hAnsiTheme="majorHAnsi"/>
          <w:b/>
        </w:rPr>
        <w:t>?</w:t>
      </w:r>
      <w:proofErr w:type="gramEnd"/>
      <w:r w:rsidR="0032778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Please contact ______________________ if you have any questions regarding this policy. </w:t>
      </w:r>
    </w:p>
    <w:p w:rsidR="000F4FEA" w:rsidRPr="00152E3F" w:rsidRDefault="000F4FEA">
      <w:r>
        <w:rPr>
          <w:rFonts w:asciiTheme="majorHAnsi" w:hAnsiTheme="majorHAnsi"/>
        </w:rPr>
        <w:t>*Customize as needed.</w:t>
      </w:r>
    </w:p>
    <w:sectPr w:rsidR="000F4FEA" w:rsidRPr="00152E3F" w:rsidSect="0032778E">
      <w:pgSz w:w="12240" w:h="15840"/>
      <w:pgMar w:top="990" w:right="1440" w:bottom="63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B240A"/>
    <w:multiLevelType w:val="hybridMultilevel"/>
    <w:tmpl w:val="9E8E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A6"/>
    <w:rsid w:val="0001779C"/>
    <w:rsid w:val="000264EB"/>
    <w:rsid w:val="0005122D"/>
    <w:rsid w:val="000975A6"/>
    <w:rsid w:val="000D2ADA"/>
    <w:rsid w:val="000F4FEA"/>
    <w:rsid w:val="00152E3F"/>
    <w:rsid w:val="00197E71"/>
    <w:rsid w:val="002B3414"/>
    <w:rsid w:val="0032778E"/>
    <w:rsid w:val="00383C8D"/>
    <w:rsid w:val="003A666B"/>
    <w:rsid w:val="00495168"/>
    <w:rsid w:val="00505687"/>
    <w:rsid w:val="0050641D"/>
    <w:rsid w:val="0054258B"/>
    <w:rsid w:val="006058D9"/>
    <w:rsid w:val="00643465"/>
    <w:rsid w:val="006569F3"/>
    <w:rsid w:val="006C1774"/>
    <w:rsid w:val="006F04D7"/>
    <w:rsid w:val="00794252"/>
    <w:rsid w:val="00835B87"/>
    <w:rsid w:val="00986CD2"/>
    <w:rsid w:val="009D4635"/>
    <w:rsid w:val="00A7209A"/>
    <w:rsid w:val="00AF7F46"/>
    <w:rsid w:val="00BE54BD"/>
    <w:rsid w:val="00C030A4"/>
    <w:rsid w:val="00C36768"/>
    <w:rsid w:val="00C421D9"/>
    <w:rsid w:val="00C44CCC"/>
    <w:rsid w:val="00CA4484"/>
    <w:rsid w:val="00CC12B4"/>
    <w:rsid w:val="00CE5B92"/>
    <w:rsid w:val="00DB65CE"/>
    <w:rsid w:val="00E57BB8"/>
    <w:rsid w:val="00F21BD3"/>
    <w:rsid w:val="00F26D59"/>
    <w:rsid w:val="00F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5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0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4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4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5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0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4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4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Men’s Health</TermName>
          <TermId xmlns="http://schemas.microsoft.com/office/infopath/2007/PartnerControls">c8b18807-a662-491b-b883-0ca6bf1fb689</TermId>
        </TermInfo>
        <TermInfo xmlns="http://schemas.microsoft.com/office/infopath/2007/PartnerControls">
          <TermName xmlns="http://schemas.microsoft.com/office/infopath/2007/PartnerControls">Women’s Health</TermName>
          <TermId xmlns="http://schemas.microsoft.com/office/infopath/2007/PartnerControls">b35500ca-13a2-4e36-a438-e6f1a83ee180</TermId>
        </TermInfo>
        <TermInfo xmlns="http://schemas.microsoft.com/office/infopath/2007/PartnerControls">
          <TermName xmlns="http://schemas.microsoft.com/office/infopath/2007/PartnerControls">Non-Profit Organization</TermName>
          <TermId xmlns="http://schemas.microsoft.com/office/infopath/2007/PartnerControls">b8cff195-25c4-4b19-9ac6-ae25c51a2bc6</TermId>
        </TermInfo>
        <TermInfo xmlns="http://schemas.microsoft.com/office/infopath/2007/PartnerControls">
          <TermName xmlns="http://schemas.microsoft.com/office/infopath/2007/PartnerControls">Community Based Organization</TermName>
          <TermId xmlns="http://schemas.microsoft.com/office/infopath/2007/PartnerControls">36af281b-a546-4033-90fb-79469fe234da</TermId>
        </TermInfo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</Terms>
    </off2d280d04f435e8ad65f64297220d7>
    <TaxCatchAll xmlns="a48324c4-7d20-48d3-8188-32763737222b">
      <Value>221</Value>
      <Value>191</Value>
      <Value>217</Value>
      <Value>228</Value>
      <Value>620</Value>
      <Value>233</Value>
      <Value>97</Value>
      <Value>204</Value>
      <Value>271</Value>
      <Value>122</Value>
      <Value>193</Value>
      <Value>192</Value>
      <Value>154</Value>
      <Value>114</Value>
      <Value>113</Value>
      <Value>223</Value>
      <Value>222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Asthma</TermName>
          <TermId xmlns="http://schemas.microsoft.com/office/infopath/2007/PartnerControls">417cdc56-94c5-4446-b4ca-35c486b0f693</TermId>
        </TermInfo>
        <TermInfo xmlns="http://schemas.microsoft.com/office/infopath/2007/PartnerControls">
          <TermName xmlns="http://schemas.microsoft.com/office/infopath/2007/PartnerControls">Workplace Hazards</TermName>
          <TermId xmlns="http://schemas.microsoft.com/office/infopath/2007/PartnerControls">37afb98e-77a7-4ab2-8be5-33e7c0df4280</TermId>
        </TermInfo>
        <TermInfo xmlns="http://schemas.microsoft.com/office/infopath/2007/PartnerControls">
          <TermName xmlns="http://schemas.microsoft.com/office/infopath/2007/PartnerControls">Workplace Health</TermName>
          <TermId xmlns="http://schemas.microsoft.com/office/infopath/2007/PartnerControls">6c1fc811-3b6d-4369-b9c2-56133e0224f1</TermId>
        </TermInfo>
        <TermInfo xmlns="http://schemas.microsoft.com/office/infopath/2007/PartnerControls">
          <TermName xmlns="http://schemas.microsoft.com/office/infopath/2007/PartnerControls">Workplace Health and Safety</TermName>
          <TermId xmlns="http://schemas.microsoft.com/office/infopath/2007/PartnerControls">1479d464-0115-4355-85b5-76d8d80bb5ac</TermId>
        </TermInfo>
        <TermInfo xmlns="http://schemas.microsoft.com/office/infopath/2007/PartnerControls">
          <TermName xmlns="http://schemas.microsoft.com/office/infopath/2007/PartnerControls">Work-Related Illness</TermName>
          <TermId xmlns="http://schemas.microsoft.com/office/infopath/2007/PartnerControls">4e68f1c8-15cb-4400-bb35-4e29ed8b1743</TermId>
        </TermInfo>
        <TermInfo xmlns="http://schemas.microsoft.com/office/infopath/2007/PartnerControls">
          <TermName xmlns="http://schemas.microsoft.com/office/infopath/2007/PartnerControls">Occupational</TermName>
          <TermId xmlns="http://schemas.microsoft.com/office/infopath/2007/PartnerControls">f0b5964d-2483-434a-8256-dd40a786ad41</TermId>
        </TermInfo>
        <TermInfo xmlns="http://schemas.microsoft.com/office/infopath/2007/PartnerControls">
          <TermName xmlns="http://schemas.microsoft.com/office/infopath/2007/PartnerControls">Occupational Health</TermName>
          <TermId xmlns="http://schemas.microsoft.com/office/infopath/2007/PartnerControls">d08263f9-34c4-4f7b-b6c4-3d099a2710ba</TermId>
        </TermInfo>
        <TermInfo xmlns="http://schemas.microsoft.com/office/infopath/2007/PartnerControls">
          <TermName xmlns="http://schemas.microsoft.com/office/infopath/2007/PartnerControls">Occupational Health and Safety</TermName>
          <TermId xmlns="http://schemas.microsoft.com/office/infopath/2007/PartnerControls">174fe87b-9705-4f5f-b1d1-3fc6dec10b8d</TermId>
        </TermInfo>
        <TermInfo xmlns="http://schemas.microsoft.com/office/infopath/2007/PartnerControls">
          <TermName xmlns="http://schemas.microsoft.com/office/infopath/2007/PartnerControls">School Health</TermName>
          <TermId xmlns="http://schemas.microsoft.com/office/infopath/2007/PartnerControls">5027a122-802f-4fd5-b89a-863b30827239</TermId>
        </TermInfo>
        <TermInfo xmlns="http://schemas.microsoft.com/office/infopath/2007/PartnerControls">
          <TermName xmlns="http://schemas.microsoft.com/office/infopath/2007/PartnerControls">Environmental Health</TermName>
          <TermId xmlns="http://schemas.microsoft.com/office/infopath/2007/PartnerControls">f412e62c-bf68-44a5-abb9-5dd4a31c5dbd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Environmental and Occupational Disease Control</TermName>
          <TermId xmlns="http://schemas.microsoft.com/office/infopath/2007/PartnerControls">73f1b0e5-a03c-4136-a95e-33b7a05ad638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177405A3A826A744A1AFE6FBC0448BFA" ma:contentTypeVersion="4" ma:contentTypeDescription="Create a new document." ma:contentTypeScope="" ma:versionID="425ec42425c69e68d76de6334c9df2bc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e038f6639af2f31d786645a42416c33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4FF4C-9ED1-4D57-8AD1-388AA9F686C1}"/>
</file>

<file path=customXml/itemProps2.xml><?xml version="1.0" encoding="utf-8"?>
<ds:datastoreItem xmlns:ds="http://schemas.openxmlformats.org/officeDocument/2006/customXml" ds:itemID="{F6BE4EAD-3F2E-4A82-B5CF-9C0DE8F2F347}"/>
</file>

<file path=customXml/itemProps3.xml><?xml version="1.0" encoding="utf-8"?>
<ds:datastoreItem xmlns:ds="http://schemas.openxmlformats.org/officeDocument/2006/customXml" ds:itemID="{28758BCC-67D4-4341-8648-DB32EE13326D}"/>
</file>

<file path=customXml/itemProps4.xml><?xml version="1.0" encoding="utf-8"?>
<ds:datastoreItem xmlns:ds="http://schemas.openxmlformats.org/officeDocument/2006/customXml" ds:itemID="{B59BF212-B421-4624-8CA7-7B54FBC2C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Fragrance-Free Policy</vt:lpstr>
    </vt:vector>
  </TitlesOfParts>
  <Company>DHCS and CDPH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Fragrance-Free Policy</dc:title>
  <dc:creator>Weinberg, Justine (CDPH-OHB)</dc:creator>
  <cp:keywords>perfumes, fragrances, air freshener, cleaning products, work-related asthma, personal care products, fragrance-free, occupational health, model policy, trigger</cp:keywords>
  <cp:lastModifiedBy>Espineli, Carolina (CDPH-DEODC-OHB)</cp:lastModifiedBy>
  <cp:revision>4</cp:revision>
  <dcterms:created xsi:type="dcterms:W3CDTF">2015-05-11T20:17:00Z</dcterms:created>
  <dcterms:modified xsi:type="dcterms:W3CDTF">2017-08-08T23:20:00Z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0x0101002CC577673628EB48993F371F1850BF7D00177405A3A826A744A1AFE6FBC0448BFA</vt:lpwstr>
  </property>
  <property fmtid="{D5CDD505-2E9C-101B-9397-08002B2CF9AE}" pid="3" name="Nav">
    <vt:lpwstr/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ntent Language">
    <vt:lpwstr>97;#English (United States)|25e340a5-d50c-48d7-adc0-a905fb7bff5c</vt:lpwstr>
  </property>
  <property fmtid="{D5CDD505-2E9C-101B-9397-08002B2CF9AE}" pid="10" name="Topic">
    <vt:lpwstr>221;#Asthma|417cdc56-94c5-4446-b4ca-35c486b0f693;#223;#Workplace Hazards|37afb98e-77a7-4ab2-8be5-33e7c0df4280;#154;#Workplace Health|6c1fc811-3b6d-4369-b9c2-56133e0224f1;#233;#Workplace Health and Safety|1479d464-0115-4355-85b5-76d8d80bb5ac;#271;#Work-Related Illness|4e68f1c8-15cb-4400-bb35-4e29ed8b1743;#228;#Occupational|f0b5964d-2483-434a-8256-dd40a786ad41;#222;#Occupational Health|d08263f9-34c4-4f7b-b6c4-3d099a2710ba;#217;#Occupational Health and Safety|174fe87b-9705-4f5f-b1d1-3fc6dec10b8d;#620;#School Health|5027a122-802f-4fd5-b89a-863b30827239;#204;#Environmental Health|f412e62c-bf68-44a5-abb9-5dd4a31c5dbd</vt:lpwstr>
  </property>
  <property fmtid="{D5CDD505-2E9C-101B-9397-08002B2CF9AE}" pid="11" name="CDPH Audience">
    <vt:lpwstr>122;#Men’s Health|c8b18807-a662-491b-b883-0ca6bf1fb689;#113;#Women’s Health|b35500ca-13a2-4e36-a438-e6f1a83ee180;#193;#Non-Profit Organization|b8cff195-25c4-4b19-9ac6-ae25c51a2bc6;#191;#Community Based Organization|36af281b-a546-4033-90fb-79469fe234da;#192;#Local Agency|a83f7ca9-5f36-4e0a-8547-5f9ce4325ad6</vt:lpwstr>
  </property>
  <property fmtid="{D5CDD505-2E9C-101B-9397-08002B2CF9AE}" pid="12" name="Program">
    <vt:lpwstr>114;#Environmental and Occupational Disease Control|73f1b0e5-a03c-4136-a95e-33b7a05ad638</vt:lpwstr>
  </property>
</Properties>
</file>